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68C3C6" w14:textId="5CA2FF2F" w:rsidR="00F9121F" w:rsidRPr="00094E4C" w:rsidRDefault="00094E4C" w:rsidP="00094E4C">
      <w:pPr>
        <w:pStyle w:val="NoSpacing"/>
        <w:jc w:val="center"/>
        <w:rPr>
          <w:rFonts w:ascii="Baskerville Old Face" w:hAnsi="Baskerville Old Face"/>
          <w:i/>
          <w:iCs/>
        </w:rPr>
      </w:pPr>
      <w:r w:rsidRPr="00094E4C">
        <w:rPr>
          <w:rFonts w:ascii="Baskerville Old Face" w:hAnsi="Baskerville Old Face"/>
          <w:i/>
          <w:iCs/>
        </w:rPr>
        <w:t>Juliana Love</w:t>
      </w:r>
    </w:p>
    <w:p w14:paraId="3B05B095" w14:textId="5E3E0ADF" w:rsidR="00094E4C" w:rsidRPr="00094E4C" w:rsidRDefault="00094E4C" w:rsidP="00094E4C">
      <w:pPr>
        <w:pStyle w:val="NoSpacing"/>
        <w:jc w:val="center"/>
        <w:rPr>
          <w:rFonts w:ascii="Baskerville Old Face" w:hAnsi="Baskerville Old Face"/>
        </w:rPr>
      </w:pPr>
      <w:r w:rsidRPr="00094E4C">
        <w:rPr>
          <w:rFonts w:ascii="Baskerville Old Face" w:hAnsi="Baskerville Old Face"/>
        </w:rPr>
        <w:t>P.O. Box 4166</w:t>
      </w:r>
    </w:p>
    <w:p w14:paraId="1C8D9AF6" w14:textId="0F4FCA89" w:rsidR="00094E4C" w:rsidRDefault="00094E4C" w:rsidP="00094E4C">
      <w:pPr>
        <w:pStyle w:val="NoSpacing"/>
        <w:jc w:val="center"/>
        <w:rPr>
          <w:rFonts w:ascii="Baskerville Old Face" w:hAnsi="Baskerville Old Face"/>
        </w:rPr>
      </w:pPr>
      <w:r w:rsidRPr="00094E4C">
        <w:rPr>
          <w:rFonts w:ascii="Baskerville Old Face" w:hAnsi="Baskerville Old Face"/>
        </w:rPr>
        <w:t>Gettysburg, PA  17325</w:t>
      </w:r>
    </w:p>
    <w:p w14:paraId="63453739" w14:textId="402B7149" w:rsidR="00094E4C" w:rsidRPr="00094E4C" w:rsidRDefault="00094E4C" w:rsidP="00094E4C">
      <w:pPr>
        <w:pStyle w:val="NoSpacing"/>
        <w:jc w:val="center"/>
        <w:rPr>
          <w:rFonts w:ascii="Baskerville Old Face" w:hAnsi="Baskerville Old Face"/>
        </w:rPr>
      </w:pPr>
      <w:hyperlink r:id="rId5" w:history="1">
        <w:r w:rsidRPr="00094E4C">
          <w:rPr>
            <w:rStyle w:val="Hyperlink"/>
            <w:rFonts w:ascii="Baskerville Old Face" w:hAnsi="Baskerville Old Face"/>
            <w:color w:val="auto"/>
            <w:u w:val="none"/>
          </w:rPr>
          <w:t>juliana@julianalove.com</w:t>
        </w:r>
      </w:hyperlink>
    </w:p>
    <w:p w14:paraId="6C90545E" w14:textId="77777777" w:rsidR="00094E4C" w:rsidRDefault="00094E4C" w:rsidP="00094E4C">
      <w:pPr>
        <w:pStyle w:val="NoSpacing"/>
        <w:jc w:val="center"/>
        <w:rPr>
          <w:rFonts w:ascii="Baskerville Old Face" w:hAnsi="Baskerville Old Face"/>
        </w:rPr>
      </w:pPr>
    </w:p>
    <w:p w14:paraId="581D4467" w14:textId="77777777" w:rsidR="00FE3069" w:rsidRDefault="00FE3069" w:rsidP="00094E4C">
      <w:pPr>
        <w:pStyle w:val="NoSpacing"/>
        <w:jc w:val="center"/>
        <w:rPr>
          <w:rFonts w:ascii="Baskerville Old Face" w:hAnsi="Baskerville Old Face"/>
        </w:rPr>
      </w:pPr>
    </w:p>
    <w:p w14:paraId="277C5BE8" w14:textId="77777777" w:rsidR="00FE3069" w:rsidRDefault="00FE3069" w:rsidP="00FE3069">
      <w:pPr>
        <w:pStyle w:val="NoSpacing"/>
        <w:jc w:val="both"/>
        <w:rPr>
          <w:rFonts w:ascii="Baskerville Old Face" w:hAnsi="Baskerville Old Face"/>
        </w:rPr>
      </w:pPr>
    </w:p>
    <w:p w14:paraId="3E099973" w14:textId="42359245" w:rsidR="00FE3069" w:rsidRDefault="00FE3069" w:rsidP="00FE3069">
      <w:pPr>
        <w:pStyle w:val="NoSpacing"/>
        <w:jc w:val="both"/>
        <w:rPr>
          <w:rFonts w:ascii="Baskerville Old Face" w:hAnsi="Baskerville Old Face"/>
        </w:rPr>
      </w:pPr>
      <w:r>
        <w:rPr>
          <w:rFonts w:ascii="Baskerville Old Face" w:hAnsi="Baskerville Old Face"/>
        </w:rPr>
        <w:t>Date: September 9, 2025</w:t>
      </w:r>
    </w:p>
    <w:p w14:paraId="6B723B27" w14:textId="77777777" w:rsidR="00094E4C" w:rsidRDefault="00094E4C" w:rsidP="00094E4C">
      <w:pPr>
        <w:pStyle w:val="NoSpacing"/>
        <w:jc w:val="center"/>
        <w:rPr>
          <w:rFonts w:ascii="Baskerville Old Face" w:hAnsi="Baskerville Old Face"/>
        </w:rPr>
      </w:pPr>
    </w:p>
    <w:p w14:paraId="1BA4C1AC" w14:textId="77777777" w:rsidR="00EF405B" w:rsidRDefault="00EF405B" w:rsidP="00FA04D8">
      <w:pPr>
        <w:pStyle w:val="NoSpacing"/>
        <w:jc w:val="center"/>
        <w:rPr>
          <w:rFonts w:ascii="Baskerville Old Face" w:hAnsi="Baskerville Old Face"/>
          <w:b/>
          <w:bCs/>
        </w:rPr>
      </w:pPr>
    </w:p>
    <w:p w14:paraId="73EC9D23" w14:textId="238E0D66" w:rsidR="00094E4C" w:rsidRPr="006D23D0" w:rsidRDefault="00094E4C" w:rsidP="00FA04D8">
      <w:pPr>
        <w:pStyle w:val="NoSpacing"/>
        <w:jc w:val="center"/>
        <w:rPr>
          <w:rFonts w:ascii="Baskerville Old Face" w:hAnsi="Baskerville Old Face"/>
          <w:b/>
          <w:bCs/>
        </w:rPr>
      </w:pPr>
      <w:r w:rsidRPr="006D23D0">
        <w:rPr>
          <w:rFonts w:ascii="Baskerville Old Face" w:hAnsi="Baskerville Old Face"/>
          <w:b/>
          <w:bCs/>
        </w:rPr>
        <w:t>COMPLAINT:</w:t>
      </w:r>
    </w:p>
    <w:p w14:paraId="17C3BB8D" w14:textId="77777777" w:rsidR="00094E4C" w:rsidRDefault="00094E4C" w:rsidP="00094E4C">
      <w:pPr>
        <w:pStyle w:val="NoSpacing"/>
        <w:jc w:val="both"/>
        <w:rPr>
          <w:rFonts w:ascii="Baskerville Old Face" w:hAnsi="Baskerville Old Face"/>
        </w:rPr>
      </w:pPr>
    </w:p>
    <w:p w14:paraId="5C2D8335" w14:textId="4E1D81BD" w:rsidR="006D23D0" w:rsidRDefault="00094E4C" w:rsidP="00094E4C">
      <w:pPr>
        <w:pStyle w:val="NoSpacing"/>
        <w:spacing w:line="360" w:lineRule="auto"/>
        <w:jc w:val="both"/>
        <w:rPr>
          <w:rFonts w:ascii="Baskerville Old Face" w:hAnsi="Baskerville Old Face"/>
        </w:rPr>
      </w:pPr>
      <w:r w:rsidRPr="00094E4C">
        <w:rPr>
          <w:rFonts w:ascii="Baskerville Old Face" w:hAnsi="Baskerville Old Face"/>
        </w:rPr>
        <w:t>On Saturday August 30th and September 6th, while exercising our free right of expression on the public square in Gettysburg, a 14-year-old on August 30th wearing a Confederate uniform was called, “</w:t>
      </w:r>
      <w:r w:rsidRPr="006D23D0">
        <w:rPr>
          <w:rFonts w:ascii="Baskerville Old Face" w:hAnsi="Baskerville Old Face"/>
          <w:i/>
          <w:iCs/>
        </w:rPr>
        <w:t>a nasty bastard</w:t>
      </w:r>
      <w:r w:rsidRPr="00094E4C">
        <w:rPr>
          <w:rFonts w:ascii="Baskerville Old Face" w:hAnsi="Baskerville Old Face"/>
        </w:rPr>
        <w:t>,</w:t>
      </w:r>
      <w:r w:rsidR="006D23D0">
        <w:rPr>
          <w:rFonts w:ascii="Baskerville Old Face" w:hAnsi="Baskerville Old Face"/>
        </w:rPr>
        <w:t>”</w:t>
      </w:r>
      <w:r w:rsidRPr="00094E4C">
        <w:rPr>
          <w:rFonts w:ascii="Baskerville Old Face" w:hAnsi="Baskerville Old Face"/>
        </w:rPr>
        <w:t xml:space="preserve"> and “</w:t>
      </w:r>
      <w:r w:rsidRPr="006D23D0">
        <w:rPr>
          <w:rFonts w:ascii="Baskerville Old Face" w:hAnsi="Baskerville Old Face"/>
          <w:i/>
          <w:iCs/>
        </w:rPr>
        <w:t>a little shit</w:t>
      </w:r>
      <w:r w:rsidR="00830BDA">
        <w:rPr>
          <w:rFonts w:ascii="Baskerville Old Face" w:hAnsi="Baskerville Old Face"/>
        </w:rPr>
        <w:t>,</w:t>
      </w:r>
      <w:r w:rsidRPr="00094E4C">
        <w:rPr>
          <w:rFonts w:ascii="Baskerville Old Face" w:hAnsi="Baskerville Old Face"/>
        </w:rPr>
        <w:t xml:space="preserve">” </w:t>
      </w:r>
      <w:r w:rsidR="00830BDA">
        <w:rPr>
          <w:rFonts w:ascii="Baskerville Old Face" w:hAnsi="Baskerville Old Face"/>
        </w:rPr>
        <w:t>by a protester.</w:t>
      </w:r>
    </w:p>
    <w:p w14:paraId="428E5236" w14:textId="77777777" w:rsidR="006D23D0" w:rsidRDefault="006D23D0" w:rsidP="00094E4C">
      <w:pPr>
        <w:pStyle w:val="NoSpacing"/>
        <w:spacing w:line="360" w:lineRule="auto"/>
        <w:jc w:val="both"/>
        <w:rPr>
          <w:rFonts w:ascii="Baskerville Old Face" w:hAnsi="Baskerville Old Face"/>
        </w:rPr>
      </w:pPr>
    </w:p>
    <w:p w14:paraId="2EB42D04" w14:textId="3198BD2B" w:rsidR="00094E4C" w:rsidRDefault="00094E4C" w:rsidP="00094E4C">
      <w:pPr>
        <w:pStyle w:val="NoSpacing"/>
        <w:spacing w:line="360" w:lineRule="auto"/>
        <w:jc w:val="both"/>
        <w:rPr>
          <w:rFonts w:ascii="Baskerville Old Face" w:hAnsi="Baskerville Old Face"/>
        </w:rPr>
      </w:pPr>
      <w:r w:rsidRPr="00094E4C">
        <w:rPr>
          <w:rFonts w:ascii="Baskerville Old Face" w:hAnsi="Baskerville Old Face"/>
        </w:rPr>
        <w:t xml:space="preserve">On September 6th, </w:t>
      </w:r>
      <w:r>
        <w:rPr>
          <w:rFonts w:ascii="Baskerville Old Face" w:hAnsi="Baskerville Old Face"/>
        </w:rPr>
        <w:t>while doing the same, we were harassed by protesters; called “</w:t>
      </w:r>
      <w:r w:rsidRPr="006D23D0">
        <w:rPr>
          <w:rFonts w:ascii="Baskerville Old Face" w:hAnsi="Baskerville Old Face"/>
          <w:i/>
          <w:iCs/>
        </w:rPr>
        <w:t>racists</w:t>
      </w:r>
      <w:r>
        <w:rPr>
          <w:rFonts w:ascii="Baskerville Old Face" w:hAnsi="Baskerville Old Face"/>
        </w:rPr>
        <w:t>,” “</w:t>
      </w:r>
      <w:r w:rsidRPr="006D23D0">
        <w:rPr>
          <w:rFonts w:ascii="Baskerville Old Face" w:hAnsi="Baskerville Old Face"/>
          <w:i/>
          <w:iCs/>
        </w:rPr>
        <w:t>losers</w:t>
      </w:r>
      <w:r w:rsidR="006D23D0">
        <w:rPr>
          <w:rFonts w:ascii="Baskerville Old Face" w:hAnsi="Baskerville Old Face"/>
        </w:rPr>
        <w:t>;</w:t>
      </w:r>
      <w:r>
        <w:rPr>
          <w:rFonts w:ascii="Baskerville Old Face" w:hAnsi="Baskerville Old Face"/>
        </w:rPr>
        <w:t>” chased after</w:t>
      </w:r>
      <w:r w:rsidR="006D23D0">
        <w:rPr>
          <w:rFonts w:ascii="Baskerville Old Face" w:hAnsi="Baskerville Old Face"/>
        </w:rPr>
        <w:t>;</w:t>
      </w:r>
      <w:r>
        <w:rPr>
          <w:rFonts w:ascii="Baskerville Old Face" w:hAnsi="Baskerville Old Face"/>
        </w:rPr>
        <w:t xml:space="preserve"> </w:t>
      </w:r>
      <w:r w:rsidR="006D23D0">
        <w:rPr>
          <w:rFonts w:ascii="Baskerville Old Face" w:hAnsi="Baskerville Old Face"/>
        </w:rPr>
        <w:t>gotten in our faces; and one lady touched our property. Meghan O’Brien (ACDC) while standing behind the Democratic table as we walked by shouted, “</w:t>
      </w:r>
      <w:r w:rsidR="006D23D0" w:rsidRPr="006D23D0">
        <w:rPr>
          <w:rFonts w:ascii="Baskerville Old Face" w:hAnsi="Baskerville Old Face"/>
          <w:i/>
          <w:iCs/>
        </w:rPr>
        <w:t>losers</w:t>
      </w:r>
      <w:r w:rsidR="006D23D0">
        <w:rPr>
          <w:rFonts w:ascii="Baskerville Old Face" w:hAnsi="Baskerville Old Face"/>
        </w:rPr>
        <w:t>,” “</w:t>
      </w:r>
      <w:r w:rsidR="006D23D0" w:rsidRPr="006D23D0">
        <w:rPr>
          <w:rFonts w:ascii="Baskerville Old Face" w:hAnsi="Baskerville Old Face"/>
          <w:i/>
          <w:iCs/>
        </w:rPr>
        <w:t>you’re on the losing side</w:t>
      </w:r>
      <w:r w:rsidR="006D23D0">
        <w:rPr>
          <w:rFonts w:ascii="Baskerville Old Face" w:hAnsi="Baskerville Old Face"/>
        </w:rPr>
        <w:t xml:space="preserve">.” When I stopped and asked what her name was she refused to give it to me. In reading communications by the </w:t>
      </w:r>
      <w:r w:rsidR="00FE3069">
        <w:rPr>
          <w:rFonts w:ascii="Baskerville Old Face" w:hAnsi="Baskerville Old Face"/>
        </w:rPr>
        <w:t>b</w:t>
      </w:r>
      <w:r w:rsidR="006D23D0">
        <w:rPr>
          <w:rFonts w:ascii="Baskerville Old Face" w:hAnsi="Baskerville Old Face"/>
        </w:rPr>
        <w:t>orough, she is a permit holder for these protests.</w:t>
      </w:r>
    </w:p>
    <w:p w14:paraId="7D6DDD34" w14:textId="77777777" w:rsidR="006D23D0" w:rsidRDefault="006D23D0" w:rsidP="00094E4C">
      <w:pPr>
        <w:pStyle w:val="NoSpacing"/>
        <w:spacing w:line="360" w:lineRule="auto"/>
        <w:jc w:val="both"/>
        <w:rPr>
          <w:rFonts w:ascii="Baskerville Old Face" w:hAnsi="Baskerville Old Face"/>
        </w:rPr>
      </w:pPr>
    </w:p>
    <w:p w14:paraId="2E069791" w14:textId="02617874" w:rsidR="00EF405B" w:rsidRDefault="006D23D0" w:rsidP="00FE3069">
      <w:pPr>
        <w:pStyle w:val="NoSpacing"/>
        <w:spacing w:line="360" w:lineRule="auto"/>
        <w:jc w:val="center"/>
        <w:rPr>
          <w:rFonts w:ascii="Baskerville Old Face" w:hAnsi="Baskerville Old Face"/>
        </w:rPr>
      </w:pPr>
      <w:r>
        <w:rPr>
          <w:rFonts w:ascii="Baskerville Old Face" w:hAnsi="Baskerville Old Face"/>
        </w:rPr>
        <w:t>What is considered DISORDERLY CONDUCT</w:t>
      </w:r>
      <w:r w:rsidR="00EF405B">
        <w:rPr>
          <w:rFonts w:ascii="Baskerville Old Face" w:hAnsi="Baskerville Old Face"/>
        </w:rPr>
        <w:t xml:space="preserve"> </w:t>
      </w:r>
      <w:r w:rsidR="00FE3069">
        <w:rPr>
          <w:rFonts w:ascii="Baskerville Old Face" w:hAnsi="Baskerville Old Face"/>
        </w:rPr>
        <w:t>including that of</w:t>
      </w:r>
      <w:r w:rsidR="00EF405B">
        <w:rPr>
          <w:rFonts w:ascii="Baskerville Old Face" w:hAnsi="Baskerville Old Face"/>
        </w:rPr>
        <w:t xml:space="preserve"> the above paragraph</w:t>
      </w:r>
      <w:r>
        <w:rPr>
          <w:rFonts w:ascii="Baskerville Old Face" w:hAnsi="Baskerville Old Face"/>
        </w:rPr>
        <w:t>:</w:t>
      </w:r>
    </w:p>
    <w:p w14:paraId="58BD7AA8" w14:textId="77777777" w:rsidR="00EF405B" w:rsidRDefault="00EF405B" w:rsidP="00094E4C">
      <w:pPr>
        <w:pStyle w:val="NoSpacing"/>
        <w:spacing w:line="360" w:lineRule="auto"/>
        <w:jc w:val="both"/>
        <w:rPr>
          <w:rFonts w:ascii="Baskerville Old Face" w:hAnsi="Baskerville Old Face"/>
        </w:rPr>
      </w:pPr>
    </w:p>
    <w:p w14:paraId="7EB661D5" w14:textId="1087A8EE" w:rsidR="006D23D0" w:rsidRDefault="00FE3069" w:rsidP="00094E4C">
      <w:pPr>
        <w:pStyle w:val="NoSpacing"/>
        <w:spacing w:line="360" w:lineRule="auto"/>
        <w:jc w:val="both"/>
        <w:rPr>
          <w:rFonts w:ascii="Baskerville Old Face" w:hAnsi="Baskerville Old Face"/>
        </w:rPr>
      </w:pPr>
      <w:r>
        <w:rPr>
          <w:rFonts w:ascii="Baskerville Old Face" w:hAnsi="Baskerville Old Face"/>
        </w:rPr>
        <w:t>According to Matt</w:t>
      </w:r>
      <w:r w:rsidR="006D23D0">
        <w:rPr>
          <w:rFonts w:ascii="Baskerville Old Face" w:hAnsi="Baskerville Old Face"/>
        </w:rPr>
        <w:t xml:space="preserve"> Moon’s </w:t>
      </w:r>
      <w:r>
        <w:rPr>
          <w:rFonts w:ascii="Baskerville Old Face" w:hAnsi="Baskerville Old Face"/>
        </w:rPr>
        <w:t xml:space="preserve">email dated: April 8, 2025 (not sent to me but to the General Manager of a business on the square). </w:t>
      </w:r>
    </w:p>
    <w:p w14:paraId="65CEB3DA" w14:textId="4F524F70" w:rsidR="00FE3069" w:rsidRPr="00FE3069" w:rsidRDefault="00FE3069" w:rsidP="00FE3069">
      <w:pPr>
        <w:pStyle w:val="NoSpacing"/>
        <w:numPr>
          <w:ilvl w:val="0"/>
          <w:numId w:val="1"/>
        </w:numPr>
        <w:spacing w:line="360" w:lineRule="auto"/>
        <w:jc w:val="both"/>
        <w:rPr>
          <w:rFonts w:ascii="Baskerville Old Face" w:hAnsi="Baskerville Old Face"/>
          <w:i/>
          <w:iCs/>
        </w:rPr>
      </w:pPr>
      <w:r w:rsidRPr="00FE3069">
        <w:rPr>
          <w:rFonts w:ascii="Baskerville Old Face" w:hAnsi="Baskerville Old Face" w:cs="Segoe UI"/>
          <w:i/>
          <w:iCs/>
          <w:color w:val="333333"/>
          <w:shd w:val="clear" w:color="auto" w:fill="FFFFFF"/>
        </w:rPr>
        <w:t>I am writing to you today as the President of Borough Council here in Gettysburg.</w:t>
      </w:r>
    </w:p>
    <w:p w14:paraId="6F9C5282" w14:textId="7F6D1D94" w:rsidR="00FE3069" w:rsidRPr="00FE3069" w:rsidRDefault="00FE3069" w:rsidP="00FE3069">
      <w:pPr>
        <w:pStyle w:val="NoSpacing"/>
        <w:numPr>
          <w:ilvl w:val="0"/>
          <w:numId w:val="1"/>
        </w:numPr>
        <w:spacing w:line="360" w:lineRule="auto"/>
        <w:jc w:val="both"/>
        <w:rPr>
          <w:rFonts w:ascii="Baskerville Old Face" w:hAnsi="Baskerville Old Face"/>
          <w:i/>
          <w:iCs/>
        </w:rPr>
      </w:pPr>
      <w:r w:rsidRPr="00FE3069">
        <w:rPr>
          <w:rFonts w:ascii="Baskerville Old Face" w:hAnsi="Baskerville Old Face" w:cs="Segoe UI"/>
          <w:i/>
          <w:iCs/>
          <w:color w:val="333333"/>
          <w:shd w:val="clear" w:color="auto" w:fill="FFFFFF"/>
        </w:rPr>
        <w:t>U</w:t>
      </w:r>
      <w:r w:rsidRPr="00FE3069">
        <w:rPr>
          <w:rFonts w:ascii="Baskerville Old Face" w:hAnsi="Baskerville Old Face" w:cs="Segoe UI"/>
          <w:i/>
          <w:iCs/>
          <w:color w:val="333333"/>
          <w:shd w:val="clear" w:color="auto" w:fill="FFFFFF"/>
        </w:rPr>
        <w:t>nder our ordinance, the behaviors you are describing would or could be deemed disorderly. </w:t>
      </w:r>
    </w:p>
    <w:p w14:paraId="7540D669" w14:textId="653E4EA6" w:rsidR="00FE3069" w:rsidRPr="00FE3069" w:rsidRDefault="00FE3069" w:rsidP="00FE3069">
      <w:pPr>
        <w:pStyle w:val="NoSpacing"/>
        <w:numPr>
          <w:ilvl w:val="0"/>
          <w:numId w:val="1"/>
        </w:numPr>
        <w:spacing w:line="360" w:lineRule="auto"/>
        <w:jc w:val="both"/>
        <w:rPr>
          <w:rFonts w:ascii="Baskerville Old Face" w:hAnsi="Baskerville Old Face"/>
          <w:i/>
          <w:iCs/>
        </w:rPr>
      </w:pPr>
      <w:r w:rsidRPr="00FE3069">
        <w:rPr>
          <w:rFonts w:ascii="Baskerville Old Face" w:hAnsi="Baskerville Old Face" w:cs="Segoe UI"/>
          <w:i/>
          <w:iCs/>
          <w:color w:val="333333"/>
          <w:shd w:val="clear" w:color="auto" w:fill="FFFFFF"/>
        </w:rPr>
        <w:t>First amendment activities are of course constitutionally protected, and the borough has little ability to limit such, but we can always learn and try to do better.</w:t>
      </w:r>
    </w:p>
    <w:p w14:paraId="6BB1999A" w14:textId="77777777" w:rsidR="006D23D0" w:rsidRPr="00FE3069" w:rsidRDefault="006D23D0" w:rsidP="00094E4C">
      <w:pPr>
        <w:pStyle w:val="NoSpacing"/>
        <w:spacing w:line="360" w:lineRule="auto"/>
        <w:jc w:val="both"/>
        <w:rPr>
          <w:rFonts w:ascii="Baskerville Old Face" w:hAnsi="Baskerville Old Face"/>
          <w:i/>
          <w:iCs/>
        </w:rPr>
      </w:pPr>
    </w:p>
    <w:p w14:paraId="1F282378" w14:textId="3034A89C" w:rsidR="006D23D0" w:rsidRDefault="006D23D0" w:rsidP="00094E4C">
      <w:pPr>
        <w:pStyle w:val="NoSpacing"/>
        <w:spacing w:line="360" w:lineRule="auto"/>
        <w:jc w:val="both"/>
        <w:rPr>
          <w:rFonts w:ascii="Baskerville Old Face" w:hAnsi="Baskerville Old Face"/>
        </w:rPr>
      </w:pPr>
      <w:r>
        <w:rPr>
          <w:rFonts w:ascii="Baskerville Old Face" w:hAnsi="Baskerville Old Face"/>
        </w:rPr>
        <w:t>1). Use of megaphones: The man in question, when he was confronted stated that he, “</w:t>
      </w:r>
      <w:r w:rsidRPr="006D23D0">
        <w:rPr>
          <w:rFonts w:ascii="Baskerville Old Face" w:hAnsi="Baskerville Old Face"/>
          <w:i/>
          <w:iCs/>
        </w:rPr>
        <w:t>wasn’t with the protesters</w:t>
      </w:r>
      <w:r>
        <w:rPr>
          <w:rFonts w:ascii="Baskerville Old Face" w:hAnsi="Baskerville Old Face"/>
        </w:rPr>
        <w:t>.” I have video and photo proof that he is.</w:t>
      </w:r>
    </w:p>
    <w:p w14:paraId="6482A418" w14:textId="2B4CCA42" w:rsidR="006D23D0" w:rsidRDefault="006D23D0" w:rsidP="00094E4C">
      <w:pPr>
        <w:pStyle w:val="NoSpacing"/>
        <w:spacing w:line="360" w:lineRule="auto"/>
        <w:jc w:val="both"/>
        <w:rPr>
          <w:rFonts w:ascii="Baskerville Old Face" w:hAnsi="Baskerville Old Face"/>
        </w:rPr>
      </w:pPr>
      <w:r>
        <w:rPr>
          <w:rFonts w:ascii="Baskerville Old Face" w:hAnsi="Baskerville Old Face"/>
        </w:rPr>
        <w:t>2). Staying past the 1:00PM deadline. I have video proof that this occurs.</w:t>
      </w:r>
    </w:p>
    <w:p w14:paraId="346B9A54" w14:textId="1ADB7E71" w:rsidR="006D23D0" w:rsidRDefault="006D23D0" w:rsidP="00094E4C">
      <w:pPr>
        <w:pStyle w:val="NoSpacing"/>
        <w:spacing w:line="360" w:lineRule="auto"/>
        <w:jc w:val="both"/>
        <w:rPr>
          <w:rFonts w:ascii="Baskerville Old Face" w:hAnsi="Baskerville Old Face"/>
        </w:rPr>
      </w:pPr>
      <w:r>
        <w:rPr>
          <w:rFonts w:ascii="Baskerville Old Face" w:hAnsi="Baskerville Old Face"/>
        </w:rPr>
        <w:t>3). Blocking crosswalks</w:t>
      </w:r>
      <w:r w:rsidR="00FA04D8">
        <w:rPr>
          <w:rFonts w:ascii="Baskerville Old Face" w:hAnsi="Baskerville Old Face"/>
        </w:rPr>
        <w:t>. I have video proof that this occurs.</w:t>
      </w:r>
    </w:p>
    <w:p w14:paraId="46B33347" w14:textId="1A5CE9A3" w:rsidR="006D23D0" w:rsidRDefault="00FA04D8" w:rsidP="00094E4C">
      <w:pPr>
        <w:pStyle w:val="NoSpacing"/>
        <w:spacing w:line="360" w:lineRule="auto"/>
        <w:jc w:val="both"/>
        <w:rPr>
          <w:rFonts w:ascii="Baskerville Old Face" w:hAnsi="Baskerville Old Face"/>
        </w:rPr>
      </w:pPr>
      <w:r>
        <w:rPr>
          <w:rFonts w:ascii="Baskerville Old Face" w:hAnsi="Baskerville Old Face"/>
        </w:rPr>
        <w:t>4). H</w:t>
      </w:r>
      <w:r w:rsidR="006D23D0">
        <w:rPr>
          <w:rFonts w:ascii="Baskerville Old Face" w:hAnsi="Baskerville Old Face"/>
        </w:rPr>
        <w:t>onking of horns by the same people driving around the Square.</w:t>
      </w:r>
      <w:r>
        <w:rPr>
          <w:rFonts w:ascii="Baskerville Old Face" w:hAnsi="Baskerville Old Face"/>
        </w:rPr>
        <w:t xml:space="preserve"> I have video proof that this occurs. </w:t>
      </w:r>
    </w:p>
    <w:p w14:paraId="53F876CA" w14:textId="6E7E00F0" w:rsidR="00FA04D8" w:rsidRDefault="00FA04D8" w:rsidP="00094E4C">
      <w:pPr>
        <w:pStyle w:val="NoSpacing"/>
        <w:spacing w:line="360" w:lineRule="auto"/>
        <w:jc w:val="both"/>
        <w:rPr>
          <w:rFonts w:ascii="Baskerville Old Face" w:hAnsi="Baskerville Old Face"/>
        </w:rPr>
      </w:pPr>
      <w:r>
        <w:rPr>
          <w:rFonts w:ascii="Baskerville Old Face" w:hAnsi="Baskerville Old Face"/>
        </w:rPr>
        <w:t>5). Use of profanity. I have video and photo proof that this occurs.</w:t>
      </w:r>
    </w:p>
    <w:p w14:paraId="22C7E528" w14:textId="0009CA31" w:rsidR="00FA04D8" w:rsidRDefault="00FA04D8" w:rsidP="00094E4C">
      <w:pPr>
        <w:pStyle w:val="NoSpacing"/>
        <w:spacing w:line="360" w:lineRule="auto"/>
        <w:jc w:val="both"/>
        <w:rPr>
          <w:rFonts w:ascii="Baskerville Old Face" w:hAnsi="Baskerville Old Face"/>
        </w:rPr>
      </w:pPr>
      <w:r w:rsidRPr="00FA04D8">
        <w:rPr>
          <w:rFonts w:ascii="Baskerville Old Face" w:hAnsi="Baskerville Old Face"/>
          <w:b/>
          <w:bCs/>
        </w:rPr>
        <w:lastRenderedPageBreak/>
        <w:t>Please note:</w:t>
      </w:r>
      <w:r>
        <w:rPr>
          <w:rFonts w:ascii="Baskerville Old Face" w:hAnsi="Baskerville Old Face"/>
        </w:rPr>
        <w:t xml:space="preserve"> Our freedom to walk in Union and Confederate uniforms on the public square is our right to do so. We were not antagonistic. We did not respond until we were left with no choice but to defend ourselves. </w:t>
      </w:r>
      <w:r w:rsidR="00C25DD0">
        <w:rPr>
          <w:rFonts w:ascii="Baskerville Old Face" w:hAnsi="Baskerville Old Face"/>
        </w:rPr>
        <w:t>W</w:t>
      </w:r>
      <w:r>
        <w:rPr>
          <w:rFonts w:ascii="Baskerville Old Face" w:hAnsi="Baskerville Old Face"/>
        </w:rPr>
        <w:t>itnesse</w:t>
      </w:r>
      <w:r w:rsidR="00C25DD0">
        <w:rPr>
          <w:rFonts w:ascii="Baskerville Old Face" w:hAnsi="Baskerville Old Face"/>
        </w:rPr>
        <w:t xml:space="preserve">s can attest </w:t>
      </w:r>
      <w:r>
        <w:rPr>
          <w:rFonts w:ascii="Baskerville Old Face" w:hAnsi="Baskerville Old Face"/>
        </w:rPr>
        <w:t xml:space="preserve">(especially </w:t>
      </w:r>
      <w:r w:rsidR="00056E38">
        <w:rPr>
          <w:rFonts w:ascii="Baskerville Old Face" w:hAnsi="Baskerville Old Face"/>
        </w:rPr>
        <w:t xml:space="preserve">to </w:t>
      </w:r>
      <w:r>
        <w:rPr>
          <w:rFonts w:ascii="Baskerville Old Face" w:hAnsi="Baskerville Old Face"/>
        </w:rPr>
        <w:t xml:space="preserve">Meghan O’Brien’s unprofessional conduct). I am neither stupid nor without </w:t>
      </w:r>
      <w:r w:rsidR="00FE3069">
        <w:rPr>
          <w:rFonts w:ascii="Baskerville Old Face" w:hAnsi="Baskerville Old Face"/>
        </w:rPr>
        <w:t>evidence</w:t>
      </w:r>
      <w:r>
        <w:rPr>
          <w:rFonts w:ascii="Baskerville Old Face" w:hAnsi="Baskerville Old Face"/>
        </w:rPr>
        <w:t xml:space="preserve">. </w:t>
      </w:r>
      <w:r w:rsidR="00EF405B">
        <w:rPr>
          <w:rFonts w:ascii="Baskerville Old Face" w:hAnsi="Baskerville Old Face"/>
        </w:rPr>
        <w:t xml:space="preserve">I have months’ worth of proof that the permits have on a continual basis been violated and yet the Mayor and Borough Council do nothing. This </w:t>
      </w:r>
      <w:r w:rsidR="00EF405B" w:rsidRPr="00EF405B">
        <w:rPr>
          <w:rFonts w:ascii="Baskerville Old Face" w:hAnsi="Baskerville Old Face"/>
          <w:i/>
          <w:iCs/>
        </w:rPr>
        <w:t xml:space="preserve">negligence </w:t>
      </w:r>
      <w:r w:rsidR="00EF405B">
        <w:rPr>
          <w:rFonts w:ascii="Baskerville Old Face" w:hAnsi="Baskerville Old Face"/>
        </w:rPr>
        <w:t xml:space="preserve">and </w:t>
      </w:r>
      <w:r w:rsidR="00EF405B" w:rsidRPr="00EF405B">
        <w:rPr>
          <w:rFonts w:ascii="Baskerville Old Face" w:hAnsi="Baskerville Old Face"/>
          <w:i/>
          <w:iCs/>
        </w:rPr>
        <w:t>discrimination</w:t>
      </w:r>
      <w:r w:rsidR="00EF405B">
        <w:rPr>
          <w:rFonts w:ascii="Baskerville Old Face" w:hAnsi="Baskerville Old Face"/>
        </w:rPr>
        <w:t xml:space="preserve"> against the Reenactors, </w:t>
      </w:r>
      <w:r w:rsidR="00FE3069">
        <w:rPr>
          <w:rFonts w:ascii="Baskerville Old Face" w:hAnsi="Baskerville Old Face"/>
        </w:rPr>
        <w:t>Local B</w:t>
      </w:r>
      <w:r w:rsidR="00EF405B">
        <w:rPr>
          <w:rFonts w:ascii="Baskerville Old Face" w:hAnsi="Baskerville Old Face"/>
        </w:rPr>
        <w:t>usinesses and Republicans causes, “</w:t>
      </w:r>
      <w:r w:rsidR="00EF405B" w:rsidRPr="00EF405B">
        <w:rPr>
          <w:rFonts w:ascii="Baskerville Old Face" w:hAnsi="Baskerville Old Face"/>
          <w:i/>
          <w:iCs/>
        </w:rPr>
        <w:t>Intentional Infliction of Emotional Distress</w:t>
      </w:r>
      <w:r w:rsidR="00EF405B">
        <w:rPr>
          <w:rFonts w:ascii="Baskerville Old Face" w:hAnsi="Baskerville Old Face"/>
        </w:rPr>
        <w:t>.” All can be put in a legal document called a “</w:t>
      </w:r>
      <w:r w:rsidR="00EF405B" w:rsidRPr="00EF405B">
        <w:rPr>
          <w:rFonts w:ascii="Baskerville Old Face" w:hAnsi="Baskerville Old Face"/>
          <w:i/>
          <w:iCs/>
        </w:rPr>
        <w:t>lawsuit</w:t>
      </w:r>
      <w:r w:rsidR="00EF405B">
        <w:rPr>
          <w:rFonts w:ascii="Baskerville Old Face" w:hAnsi="Baskerville Old Face"/>
        </w:rPr>
        <w:t>.” This with proof attached, including every email that was not replied to, every RTK</w:t>
      </w:r>
      <w:r w:rsidR="00FE3069">
        <w:rPr>
          <w:rFonts w:ascii="Baskerville Old Face" w:hAnsi="Baskerville Old Face"/>
        </w:rPr>
        <w:t xml:space="preserve"> – including every 911 call about the permit violations that I was told never happened, and</w:t>
      </w:r>
      <w:r w:rsidR="00EF405B">
        <w:rPr>
          <w:rFonts w:ascii="Baskerville Old Face" w:hAnsi="Baskerville Old Face"/>
        </w:rPr>
        <w:t xml:space="preserve"> every victim of these hurting businesses</w:t>
      </w:r>
      <w:r w:rsidR="00FE3069">
        <w:rPr>
          <w:rFonts w:ascii="Baskerville Old Face" w:hAnsi="Baskerville Old Face"/>
        </w:rPr>
        <w:t>. At no time have I asked for the protests to stop. I am now stating</w:t>
      </w:r>
      <w:r w:rsidR="009E7EB7">
        <w:rPr>
          <w:rFonts w:ascii="Baskerville Old Face" w:hAnsi="Baskerville Old Face"/>
        </w:rPr>
        <w:t>, however, that</w:t>
      </w:r>
      <w:r w:rsidR="00FE3069">
        <w:rPr>
          <w:rFonts w:ascii="Baskerville Old Face" w:hAnsi="Baskerville Old Face"/>
        </w:rPr>
        <w:t xml:space="preserve"> we are in the process of filing a Class Action Lawsuit. </w:t>
      </w:r>
      <w:r w:rsidR="009E7EB7">
        <w:rPr>
          <w:rFonts w:ascii="Baskerville Old Face" w:hAnsi="Baskerville Old Face"/>
        </w:rPr>
        <w:t>Apparently, Mr. Moon doesn’t understand the term, “</w:t>
      </w:r>
      <w:r w:rsidR="009E7EB7" w:rsidRPr="009E7EB7">
        <w:rPr>
          <w:rFonts w:ascii="Baskerville Old Face" w:hAnsi="Baskerville Old Face"/>
          <w:i/>
          <w:iCs/>
        </w:rPr>
        <w:t>try to do better</w:t>
      </w:r>
      <w:r w:rsidR="009E7EB7">
        <w:rPr>
          <w:rFonts w:ascii="Baskerville Old Face" w:hAnsi="Baskerville Old Face"/>
        </w:rPr>
        <w:t>.” Oh wait. He had to “</w:t>
      </w:r>
      <w:r w:rsidR="009E7EB7" w:rsidRPr="006935DA">
        <w:rPr>
          <w:rFonts w:ascii="Baskerville Old Face" w:hAnsi="Baskerville Old Face"/>
          <w:i/>
          <w:iCs/>
        </w:rPr>
        <w:t>learn</w:t>
      </w:r>
      <w:r w:rsidR="009E7EB7">
        <w:rPr>
          <w:rFonts w:ascii="Baskerville Old Face" w:hAnsi="Baskerville Old Face"/>
        </w:rPr>
        <w:t xml:space="preserve">” first! </w:t>
      </w:r>
    </w:p>
    <w:p w14:paraId="0D4162E5" w14:textId="77777777" w:rsidR="009E7EB7" w:rsidRDefault="009E7EB7" w:rsidP="00094E4C">
      <w:pPr>
        <w:pStyle w:val="NoSpacing"/>
        <w:spacing w:line="360" w:lineRule="auto"/>
        <w:jc w:val="both"/>
        <w:rPr>
          <w:rFonts w:ascii="Baskerville Old Face" w:hAnsi="Baskerville Old Face"/>
        </w:rPr>
      </w:pPr>
    </w:p>
    <w:p w14:paraId="40664499" w14:textId="2D454BB4" w:rsidR="009E7EB7" w:rsidRDefault="009E7EB7" w:rsidP="00094E4C">
      <w:pPr>
        <w:pStyle w:val="NoSpacing"/>
        <w:spacing w:line="360" w:lineRule="auto"/>
        <w:jc w:val="both"/>
        <w:rPr>
          <w:rFonts w:ascii="Baskerville Old Face" w:hAnsi="Baskerville Old Face"/>
        </w:rPr>
      </w:pPr>
      <w:r>
        <w:rPr>
          <w:rFonts w:ascii="Baskerville Old Face" w:hAnsi="Baskerville Old Face"/>
        </w:rPr>
        <w:t xml:space="preserve">Oh, and please inform Ms. O’Brien that although the Confederates indeed lost the </w:t>
      </w:r>
      <w:r w:rsidRPr="009E7EB7">
        <w:rPr>
          <w:rFonts w:ascii="Baskerville Old Face" w:hAnsi="Baskerville Old Face"/>
          <w:i/>
          <w:iCs/>
        </w:rPr>
        <w:t>Battle of Gettysburg</w:t>
      </w:r>
      <w:r>
        <w:rPr>
          <w:rFonts w:ascii="Baskerville Old Face" w:hAnsi="Baskerville Old Face"/>
        </w:rPr>
        <w:t xml:space="preserve"> and the Civil War, in modern day America, Democrats are now on the losing side! People have a right to learn their history without fear of retaliation – all the good and all the bad, and all the right and all the wrong. It isn’t up to modern day Americans to decide what parts to erase! </w:t>
      </w:r>
    </w:p>
    <w:p w14:paraId="7897FB15" w14:textId="77777777" w:rsidR="009E7EB7" w:rsidRDefault="009E7EB7" w:rsidP="00094E4C">
      <w:pPr>
        <w:pStyle w:val="NoSpacing"/>
        <w:spacing w:line="360" w:lineRule="auto"/>
        <w:jc w:val="both"/>
        <w:rPr>
          <w:rFonts w:ascii="Baskerville Old Face" w:hAnsi="Baskerville Old Face"/>
        </w:rPr>
      </w:pPr>
    </w:p>
    <w:p w14:paraId="7DCC6577" w14:textId="7DAA2F1D" w:rsidR="009E7EB7" w:rsidRDefault="009E7EB7" w:rsidP="00094E4C">
      <w:pPr>
        <w:pStyle w:val="NoSpacing"/>
        <w:spacing w:line="360" w:lineRule="auto"/>
        <w:jc w:val="both"/>
        <w:rPr>
          <w:rFonts w:ascii="Baskerville Old Face" w:hAnsi="Baskerville Old Face"/>
        </w:rPr>
      </w:pPr>
      <w:r>
        <w:rPr>
          <w:rFonts w:ascii="Baskerville Old Face" w:hAnsi="Baskerville Old Face"/>
        </w:rPr>
        <w:t>Juliana Love</w:t>
      </w:r>
    </w:p>
    <w:p w14:paraId="5DA002E0" w14:textId="77777777" w:rsidR="009E7EB7" w:rsidRDefault="009E7EB7" w:rsidP="00094E4C">
      <w:pPr>
        <w:pStyle w:val="NoSpacing"/>
        <w:spacing w:line="360" w:lineRule="auto"/>
        <w:jc w:val="both"/>
        <w:rPr>
          <w:rFonts w:ascii="Baskerville Old Face" w:hAnsi="Baskerville Old Face"/>
        </w:rPr>
      </w:pPr>
    </w:p>
    <w:p w14:paraId="023CF1A8" w14:textId="77777777" w:rsidR="009E7EB7" w:rsidRDefault="009E7EB7" w:rsidP="00094E4C">
      <w:pPr>
        <w:pStyle w:val="NoSpacing"/>
        <w:spacing w:line="360" w:lineRule="auto"/>
        <w:jc w:val="both"/>
        <w:rPr>
          <w:rFonts w:ascii="Baskerville Old Face" w:hAnsi="Baskerville Old Face"/>
        </w:rPr>
      </w:pPr>
    </w:p>
    <w:p w14:paraId="38C9DF5A" w14:textId="0C24D750" w:rsidR="009E7EB7" w:rsidRDefault="009E7EB7" w:rsidP="00094E4C">
      <w:pPr>
        <w:pStyle w:val="NoSpacing"/>
        <w:spacing w:line="360" w:lineRule="auto"/>
        <w:jc w:val="both"/>
        <w:rPr>
          <w:rFonts w:ascii="Baskerville Old Face" w:hAnsi="Baskerville Old Face"/>
        </w:rPr>
      </w:pPr>
    </w:p>
    <w:p w14:paraId="41E13ECE" w14:textId="35EBC9C1" w:rsidR="009E7EB7" w:rsidRDefault="009E7EB7" w:rsidP="00094E4C">
      <w:pPr>
        <w:pStyle w:val="NoSpacing"/>
        <w:spacing w:line="360" w:lineRule="auto"/>
        <w:jc w:val="both"/>
        <w:rPr>
          <w:rFonts w:ascii="Baskerville Old Face" w:hAnsi="Baskerville Old Face"/>
        </w:rPr>
      </w:pPr>
    </w:p>
    <w:p w14:paraId="7A451EFD" w14:textId="77777777" w:rsidR="006D23D0" w:rsidRDefault="006D23D0" w:rsidP="00094E4C">
      <w:pPr>
        <w:pStyle w:val="NoSpacing"/>
        <w:spacing w:line="360" w:lineRule="auto"/>
        <w:jc w:val="both"/>
        <w:rPr>
          <w:rFonts w:ascii="Baskerville Old Face" w:hAnsi="Baskerville Old Face"/>
        </w:rPr>
      </w:pPr>
    </w:p>
    <w:p w14:paraId="2AD6FA48" w14:textId="77777777" w:rsidR="00094E4C" w:rsidRPr="00094E4C" w:rsidRDefault="00094E4C" w:rsidP="00094E4C">
      <w:pPr>
        <w:pStyle w:val="NoSpacing"/>
        <w:spacing w:line="360" w:lineRule="auto"/>
        <w:jc w:val="both"/>
        <w:rPr>
          <w:rFonts w:ascii="Baskerville Old Face" w:hAnsi="Baskerville Old Face"/>
        </w:rPr>
      </w:pPr>
    </w:p>
    <w:p w14:paraId="4F4443C3" w14:textId="77777777" w:rsidR="00094E4C" w:rsidRPr="00094E4C" w:rsidRDefault="00094E4C" w:rsidP="00094E4C">
      <w:pPr>
        <w:pStyle w:val="NoSpacing"/>
        <w:spacing w:line="360" w:lineRule="auto"/>
        <w:jc w:val="both"/>
        <w:rPr>
          <w:rFonts w:ascii="Baskerville Old Face" w:hAnsi="Baskerville Old Face"/>
        </w:rPr>
      </w:pPr>
    </w:p>
    <w:p w14:paraId="5A4A25EE" w14:textId="77777777" w:rsidR="00094E4C" w:rsidRPr="00094E4C" w:rsidRDefault="00094E4C" w:rsidP="00094E4C">
      <w:pPr>
        <w:pStyle w:val="NoSpacing"/>
        <w:spacing w:line="360" w:lineRule="auto"/>
        <w:jc w:val="both"/>
        <w:rPr>
          <w:rFonts w:ascii="Baskerville Old Face" w:hAnsi="Baskerville Old Face"/>
        </w:rPr>
      </w:pPr>
    </w:p>
    <w:p w14:paraId="141277FC" w14:textId="77777777" w:rsidR="00094E4C" w:rsidRPr="00094E4C" w:rsidRDefault="00094E4C" w:rsidP="00094E4C">
      <w:pPr>
        <w:pStyle w:val="NoSpacing"/>
        <w:jc w:val="center"/>
        <w:rPr>
          <w:rFonts w:ascii="Baskerville Old Face" w:hAnsi="Baskerville Old Face"/>
        </w:rPr>
      </w:pPr>
    </w:p>
    <w:sectPr w:rsidR="00094E4C" w:rsidRPr="00094E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DE531A"/>
    <w:multiLevelType w:val="hybridMultilevel"/>
    <w:tmpl w:val="892E4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830282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E4C"/>
    <w:rsid w:val="00056E38"/>
    <w:rsid w:val="00094E4C"/>
    <w:rsid w:val="006935DA"/>
    <w:rsid w:val="006D23D0"/>
    <w:rsid w:val="00830BDA"/>
    <w:rsid w:val="009E7EB7"/>
    <w:rsid w:val="00AA7171"/>
    <w:rsid w:val="00C25DD0"/>
    <w:rsid w:val="00CA3FAC"/>
    <w:rsid w:val="00EF405B"/>
    <w:rsid w:val="00F9121F"/>
    <w:rsid w:val="00FA04D8"/>
    <w:rsid w:val="00FE30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B75B2"/>
  <w15:chartTrackingRefBased/>
  <w15:docId w15:val="{83EEAACB-42B4-4052-B0AE-848191CE0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4E4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4E4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4E4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4E4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4E4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4E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4E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4E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4E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4E4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4E4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4E4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4E4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4E4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4E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4E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4E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4E4C"/>
    <w:rPr>
      <w:rFonts w:eastAsiaTheme="majorEastAsia" w:cstheme="majorBidi"/>
      <w:color w:val="272727" w:themeColor="text1" w:themeTint="D8"/>
    </w:rPr>
  </w:style>
  <w:style w:type="paragraph" w:styleId="Title">
    <w:name w:val="Title"/>
    <w:basedOn w:val="Normal"/>
    <w:next w:val="Normal"/>
    <w:link w:val="TitleChar"/>
    <w:uiPriority w:val="10"/>
    <w:qFormat/>
    <w:rsid w:val="00094E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4E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4E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4E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4E4C"/>
    <w:pPr>
      <w:spacing w:before="160"/>
      <w:jc w:val="center"/>
    </w:pPr>
    <w:rPr>
      <w:i/>
      <w:iCs/>
      <w:color w:val="404040" w:themeColor="text1" w:themeTint="BF"/>
    </w:rPr>
  </w:style>
  <w:style w:type="character" w:customStyle="1" w:styleId="QuoteChar">
    <w:name w:val="Quote Char"/>
    <w:basedOn w:val="DefaultParagraphFont"/>
    <w:link w:val="Quote"/>
    <w:uiPriority w:val="29"/>
    <w:rsid w:val="00094E4C"/>
    <w:rPr>
      <w:i/>
      <w:iCs/>
      <w:color w:val="404040" w:themeColor="text1" w:themeTint="BF"/>
    </w:rPr>
  </w:style>
  <w:style w:type="paragraph" w:styleId="ListParagraph">
    <w:name w:val="List Paragraph"/>
    <w:basedOn w:val="Normal"/>
    <w:uiPriority w:val="34"/>
    <w:qFormat/>
    <w:rsid w:val="00094E4C"/>
    <w:pPr>
      <w:ind w:left="720"/>
      <w:contextualSpacing/>
    </w:pPr>
  </w:style>
  <w:style w:type="character" w:styleId="IntenseEmphasis">
    <w:name w:val="Intense Emphasis"/>
    <w:basedOn w:val="DefaultParagraphFont"/>
    <w:uiPriority w:val="21"/>
    <w:qFormat/>
    <w:rsid w:val="00094E4C"/>
    <w:rPr>
      <w:i/>
      <w:iCs/>
      <w:color w:val="2F5496" w:themeColor="accent1" w:themeShade="BF"/>
    </w:rPr>
  </w:style>
  <w:style w:type="paragraph" w:styleId="IntenseQuote">
    <w:name w:val="Intense Quote"/>
    <w:basedOn w:val="Normal"/>
    <w:next w:val="Normal"/>
    <w:link w:val="IntenseQuoteChar"/>
    <w:uiPriority w:val="30"/>
    <w:qFormat/>
    <w:rsid w:val="00094E4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4E4C"/>
    <w:rPr>
      <w:i/>
      <w:iCs/>
      <w:color w:val="2F5496" w:themeColor="accent1" w:themeShade="BF"/>
    </w:rPr>
  </w:style>
  <w:style w:type="character" w:styleId="IntenseReference">
    <w:name w:val="Intense Reference"/>
    <w:basedOn w:val="DefaultParagraphFont"/>
    <w:uiPriority w:val="32"/>
    <w:qFormat/>
    <w:rsid w:val="00094E4C"/>
    <w:rPr>
      <w:b/>
      <w:bCs/>
      <w:smallCaps/>
      <w:color w:val="2F5496" w:themeColor="accent1" w:themeShade="BF"/>
      <w:spacing w:val="5"/>
    </w:rPr>
  </w:style>
  <w:style w:type="paragraph" w:styleId="NoSpacing">
    <w:name w:val="No Spacing"/>
    <w:uiPriority w:val="1"/>
    <w:qFormat/>
    <w:rsid w:val="00094E4C"/>
    <w:pPr>
      <w:spacing w:after="0" w:line="240" w:lineRule="auto"/>
    </w:pPr>
  </w:style>
  <w:style w:type="character" w:styleId="Hyperlink">
    <w:name w:val="Hyperlink"/>
    <w:basedOn w:val="DefaultParagraphFont"/>
    <w:uiPriority w:val="99"/>
    <w:unhideWhenUsed/>
    <w:rsid w:val="00094E4C"/>
    <w:rPr>
      <w:color w:val="0563C1" w:themeColor="hyperlink"/>
      <w:u w:val="single"/>
    </w:rPr>
  </w:style>
  <w:style w:type="character" w:styleId="UnresolvedMention">
    <w:name w:val="Unresolved Mention"/>
    <w:basedOn w:val="DefaultParagraphFont"/>
    <w:uiPriority w:val="99"/>
    <w:semiHidden/>
    <w:unhideWhenUsed/>
    <w:rsid w:val="00094E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uliana@julianalov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2</Pages>
  <Words>511</Words>
  <Characters>2916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Juliana Love</dc:creator>
  <cp:keywords/>
  <dc:description/>
  <cp:lastModifiedBy>Juliana Love</cp:lastModifiedBy>
  <cp:revision>6</cp:revision>
  <dcterms:created xsi:type="dcterms:W3CDTF">2025-09-09T11:37:00Z</dcterms:created>
  <dcterms:modified xsi:type="dcterms:W3CDTF">2025-09-09T13:03:00Z</dcterms:modified>
</cp:coreProperties>
</file>